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FCDD1" w14:textId="194957CC" w:rsidR="0085058B" w:rsidRPr="002D3613" w:rsidRDefault="0085058B" w:rsidP="0085058B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様式第</w:t>
      </w:r>
      <w:r w:rsidR="00B66C5E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1</w:t>
      </w:r>
      <w:r w:rsidR="009465A5">
        <w:rPr>
          <w:rFonts w:ascii="ＭＳ 明朝" w:eastAsia="ＭＳ 明朝" w:hAnsi="ＭＳ 明朝" w:cs="Century" w:hint="eastAsia"/>
          <w:spacing w:val="6"/>
          <w:kern w:val="0"/>
          <w:szCs w:val="21"/>
        </w:rPr>
        <w:t>3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号（第</w:t>
      </w:r>
      <w:r w:rsidR="00D21AD7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20</w:t>
      </w:r>
      <w:r w:rsidR="00776287">
        <w:rPr>
          <w:rFonts w:ascii="ＭＳ 明朝" w:eastAsia="ＭＳ 明朝" w:hAnsi="ＭＳ 明朝" w:cs="Century" w:hint="eastAsia"/>
          <w:spacing w:val="6"/>
          <w:kern w:val="0"/>
          <w:szCs w:val="21"/>
        </w:rPr>
        <w:t>条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関係）</w:t>
      </w:r>
    </w:p>
    <w:p w14:paraId="59BE73DE" w14:textId="77777777" w:rsidR="0085058B" w:rsidRPr="002D3613" w:rsidRDefault="0085058B" w:rsidP="0085058B">
      <w:pPr>
        <w:rPr>
          <w:rFonts w:ascii="ＭＳ 明朝" w:eastAsia="ＭＳ 明朝" w:hAnsi="ＭＳ 明朝" w:cs="Times New Roman"/>
          <w:bCs/>
          <w:sz w:val="22"/>
          <w:szCs w:val="21"/>
        </w:rPr>
      </w:pPr>
    </w:p>
    <w:p w14:paraId="7A6FEEA0" w14:textId="04B38EB2" w:rsidR="0085058B" w:rsidRPr="00D36556" w:rsidRDefault="00D36556" w:rsidP="0085058B">
      <w:pPr>
        <w:tabs>
          <w:tab w:val="left" w:pos="3600"/>
        </w:tabs>
        <w:jc w:val="center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Pr="00D36556">
        <w:rPr>
          <w:rFonts w:ascii="ＭＳ 明朝" w:eastAsia="ＭＳ 明朝" w:hAnsi="ＭＳ 明朝" w:cs="ＭＳ明朝" w:hint="eastAsia"/>
          <w:kern w:val="0"/>
          <w:szCs w:val="21"/>
        </w:rPr>
        <w:t>沖縄県宿泊税への対応に向けたシステム改修</w:t>
      </w:r>
      <w:r w:rsidR="00325F94">
        <w:rPr>
          <w:rFonts w:ascii="ＭＳ 明朝" w:eastAsia="ＭＳ 明朝" w:hAnsi="ＭＳ 明朝" w:cs="ＭＳ明朝" w:hint="eastAsia"/>
          <w:kern w:val="0"/>
          <w:szCs w:val="21"/>
        </w:rPr>
        <w:t>等</w:t>
      </w:r>
      <w:r w:rsidRPr="00D36556">
        <w:rPr>
          <w:rFonts w:ascii="ＭＳ 明朝" w:eastAsia="ＭＳ 明朝" w:hAnsi="ＭＳ 明朝" w:cs="ＭＳ明朝" w:hint="eastAsia"/>
          <w:kern w:val="0"/>
          <w:szCs w:val="21"/>
        </w:rPr>
        <w:t>補助金</w:t>
      </w:r>
      <w:r w:rsidR="008C7828" w:rsidRPr="00D36556">
        <w:rPr>
          <w:rFonts w:ascii="ＭＳ 明朝" w:eastAsia="ＭＳ 明朝" w:hAnsi="ＭＳ 明朝" w:cs="ＭＳ 明朝" w:hint="eastAsia"/>
          <w:szCs w:val="21"/>
        </w:rPr>
        <w:t>に係る取得財産等管理明細表</w:t>
      </w:r>
    </w:p>
    <w:p w14:paraId="793A28B4" w14:textId="77777777" w:rsidR="00D202EE" w:rsidRPr="009465A5" w:rsidRDefault="00D202EE" w:rsidP="0055584E">
      <w:pPr>
        <w:tabs>
          <w:tab w:val="left" w:pos="3600"/>
        </w:tabs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7"/>
        <w:tblW w:w="10037" w:type="dxa"/>
        <w:tblInd w:w="-318" w:type="dxa"/>
        <w:tblLook w:val="04A0" w:firstRow="1" w:lastRow="0" w:firstColumn="1" w:lastColumn="0" w:noHBand="0" w:noVBand="1"/>
      </w:tblPr>
      <w:tblGrid>
        <w:gridCol w:w="912"/>
        <w:gridCol w:w="912"/>
        <w:gridCol w:w="913"/>
        <w:gridCol w:w="912"/>
        <w:gridCol w:w="913"/>
        <w:gridCol w:w="912"/>
        <w:gridCol w:w="913"/>
        <w:gridCol w:w="912"/>
        <w:gridCol w:w="913"/>
        <w:gridCol w:w="912"/>
        <w:gridCol w:w="913"/>
      </w:tblGrid>
      <w:tr w:rsidR="002D3613" w:rsidRPr="002D3613" w14:paraId="4AEEEEC2" w14:textId="77777777" w:rsidTr="00B01A04">
        <w:tc>
          <w:tcPr>
            <w:tcW w:w="912" w:type="dxa"/>
            <w:vAlign w:val="center"/>
          </w:tcPr>
          <w:p w14:paraId="0B9D140A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区分</w:t>
            </w:r>
          </w:p>
        </w:tc>
        <w:tc>
          <w:tcPr>
            <w:tcW w:w="912" w:type="dxa"/>
            <w:vAlign w:val="center"/>
          </w:tcPr>
          <w:p w14:paraId="2416685A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財産名</w:t>
            </w:r>
          </w:p>
        </w:tc>
        <w:tc>
          <w:tcPr>
            <w:tcW w:w="913" w:type="dxa"/>
            <w:vAlign w:val="center"/>
          </w:tcPr>
          <w:p w14:paraId="0AAE0F51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規格</w:t>
            </w:r>
          </w:p>
        </w:tc>
        <w:tc>
          <w:tcPr>
            <w:tcW w:w="912" w:type="dxa"/>
            <w:vAlign w:val="center"/>
          </w:tcPr>
          <w:p w14:paraId="528E5DB8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数量</w:t>
            </w:r>
          </w:p>
        </w:tc>
        <w:tc>
          <w:tcPr>
            <w:tcW w:w="913" w:type="dxa"/>
            <w:vAlign w:val="center"/>
          </w:tcPr>
          <w:p w14:paraId="3AAE4262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単価</w:t>
            </w:r>
          </w:p>
        </w:tc>
        <w:tc>
          <w:tcPr>
            <w:tcW w:w="912" w:type="dxa"/>
            <w:vAlign w:val="center"/>
          </w:tcPr>
          <w:p w14:paraId="4A35865D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金額</w:t>
            </w:r>
          </w:p>
        </w:tc>
        <w:tc>
          <w:tcPr>
            <w:tcW w:w="913" w:type="dxa"/>
            <w:vAlign w:val="center"/>
          </w:tcPr>
          <w:p w14:paraId="027072AF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取得</w:t>
            </w:r>
          </w:p>
          <w:p w14:paraId="2EEC4F55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年月日</w:t>
            </w:r>
          </w:p>
        </w:tc>
        <w:tc>
          <w:tcPr>
            <w:tcW w:w="912" w:type="dxa"/>
            <w:vAlign w:val="center"/>
          </w:tcPr>
          <w:p w14:paraId="3AAC4CB8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処分制限期間</w:t>
            </w:r>
          </w:p>
        </w:tc>
        <w:tc>
          <w:tcPr>
            <w:tcW w:w="913" w:type="dxa"/>
            <w:vAlign w:val="center"/>
          </w:tcPr>
          <w:p w14:paraId="7F07FB58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保管</w:t>
            </w:r>
          </w:p>
          <w:p w14:paraId="70424A43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場所</w:t>
            </w:r>
          </w:p>
        </w:tc>
        <w:tc>
          <w:tcPr>
            <w:tcW w:w="912" w:type="dxa"/>
            <w:vAlign w:val="center"/>
          </w:tcPr>
          <w:p w14:paraId="3A27F0BD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補助率</w:t>
            </w:r>
          </w:p>
        </w:tc>
        <w:tc>
          <w:tcPr>
            <w:tcW w:w="913" w:type="dxa"/>
            <w:vAlign w:val="center"/>
          </w:tcPr>
          <w:p w14:paraId="294B5B01" w14:textId="77777777" w:rsidR="0055584E" w:rsidRPr="002D3613" w:rsidRDefault="0055584E" w:rsidP="00B01A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  <w:r w:rsidRPr="002D3613">
              <w:rPr>
                <w:rFonts w:ascii="ＭＳ 明朝" w:eastAsia="ＭＳ 明朝" w:hAnsi="ＭＳ 明朝" w:cs="Century" w:hint="eastAsia"/>
                <w:spacing w:val="6"/>
                <w:kern w:val="0"/>
                <w:szCs w:val="21"/>
              </w:rPr>
              <w:t>備考</w:t>
            </w:r>
          </w:p>
        </w:tc>
      </w:tr>
      <w:tr w:rsidR="002D3613" w:rsidRPr="002D3613" w14:paraId="6EB7BE7F" w14:textId="77777777" w:rsidTr="00B01A04">
        <w:trPr>
          <w:trHeight w:val="8439"/>
        </w:trPr>
        <w:tc>
          <w:tcPr>
            <w:tcW w:w="912" w:type="dxa"/>
          </w:tcPr>
          <w:p w14:paraId="4B4A678F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0073C60D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74817FD1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27115D61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60381932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632B6D87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1415B022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1F12C4E5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2E18560A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2" w:type="dxa"/>
          </w:tcPr>
          <w:p w14:paraId="76A99718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  <w:tc>
          <w:tcPr>
            <w:tcW w:w="913" w:type="dxa"/>
          </w:tcPr>
          <w:p w14:paraId="63166F46" w14:textId="77777777" w:rsidR="0055584E" w:rsidRPr="002D3613" w:rsidRDefault="0055584E" w:rsidP="00B01A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Century"/>
                <w:spacing w:val="6"/>
                <w:kern w:val="0"/>
                <w:szCs w:val="21"/>
              </w:rPr>
            </w:pPr>
          </w:p>
        </w:tc>
      </w:tr>
    </w:tbl>
    <w:p w14:paraId="77EFA087" w14:textId="77777777" w:rsidR="00D36556" w:rsidRDefault="00D36556" w:rsidP="00BA493A">
      <w:pPr>
        <w:autoSpaceDE w:val="0"/>
        <w:autoSpaceDN w:val="0"/>
        <w:adjustRightInd w:val="0"/>
        <w:snapToGrid w:val="0"/>
        <w:ind w:left="888" w:hangingChars="400" w:hanging="888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4F601C38" w14:textId="38CBA7C2" w:rsidR="00BA493A" w:rsidRPr="00EB2971" w:rsidRDefault="00265D37" w:rsidP="00BA493A">
      <w:pPr>
        <w:autoSpaceDE w:val="0"/>
        <w:autoSpaceDN w:val="0"/>
        <w:adjustRightInd w:val="0"/>
        <w:snapToGrid w:val="0"/>
        <w:ind w:left="888" w:hangingChars="400" w:hanging="888"/>
        <w:rPr>
          <w:rFonts w:ascii="ＭＳ 明朝" w:eastAsia="ＭＳ 明朝" w:hAnsi="ＭＳ 明朝" w:cs="Century"/>
          <w:color w:val="0000FF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（注）</w:t>
      </w:r>
      <w:r w:rsidR="00BA493A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１</w:t>
      </w:r>
      <w:r w:rsidR="00BA493A"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</w:t>
      </w:r>
      <w:r w:rsidR="00BA493A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対象となる取得財産等は、</w:t>
      </w:r>
      <w:r w:rsidR="00BA493A" w:rsidRPr="00D36556">
        <w:rPr>
          <w:rFonts w:ascii="ＭＳ 明朝" w:eastAsia="ＭＳ 明朝" w:hAnsi="ＭＳ 明朝" w:hint="eastAsia"/>
          <w:color w:val="111111"/>
          <w:szCs w:val="21"/>
          <w:shd w:val="clear" w:color="auto" w:fill="FFFEFA"/>
        </w:rPr>
        <w:t>沖縄県補助金等の交付に関する規則</w:t>
      </w:r>
      <w:r w:rsidR="00BA493A" w:rsidRPr="007652EA">
        <w:rPr>
          <w:rFonts w:ascii="ＭＳ 明朝" w:eastAsia="ＭＳ 明朝" w:hAnsi="ＭＳ 明朝" w:cs="ＭＳ明朝" w:hint="eastAsia"/>
          <w:kern w:val="0"/>
          <w:szCs w:val="21"/>
        </w:rPr>
        <w:t>（昭和</w:t>
      </w:r>
      <w:r w:rsidR="00BA493A">
        <w:rPr>
          <w:rFonts w:ascii="ＭＳ 明朝" w:eastAsia="ＭＳ 明朝" w:hAnsi="ＭＳ 明朝" w:cs="ＭＳ明朝" w:hint="eastAsia"/>
          <w:kern w:val="0"/>
          <w:szCs w:val="21"/>
        </w:rPr>
        <w:t>47</w:t>
      </w:r>
      <w:r w:rsidR="00BA493A" w:rsidRPr="007652EA">
        <w:rPr>
          <w:rFonts w:ascii="ＭＳ 明朝" w:eastAsia="ＭＳ 明朝" w:hAnsi="ＭＳ 明朝" w:cs="ＭＳ明朝" w:hint="eastAsia"/>
          <w:kern w:val="0"/>
          <w:szCs w:val="21"/>
        </w:rPr>
        <w:t>年沖縄県規則第</w:t>
      </w:r>
      <w:r w:rsidR="00BA493A" w:rsidRPr="00DB5E96">
        <w:rPr>
          <w:rFonts w:ascii="ＭＳ 明朝" w:eastAsia="ＭＳ 明朝" w:hAnsi="ＭＳ 明朝" w:cs="ＭＳ明朝" w:hint="eastAsia"/>
          <w:kern w:val="0"/>
          <w:szCs w:val="21"/>
        </w:rPr>
        <w:t>102号）</w:t>
      </w:r>
      <w:r w:rsidR="00BA493A" w:rsidRPr="00DB5E96">
        <w:rPr>
          <w:rFonts w:ascii="ＭＳ 明朝" w:eastAsia="ＭＳ 明朝" w:hAnsi="ＭＳ 明朝" w:cs="Century" w:hint="eastAsia"/>
          <w:spacing w:val="6"/>
          <w:kern w:val="0"/>
          <w:szCs w:val="21"/>
        </w:rPr>
        <w:t>第20条第１項第１号から第３号に定める財産、取得価格又は効用の増加価格が本交付要綱第21第１項に定める処分制限額以上の財産とする。</w:t>
      </w:r>
    </w:p>
    <w:p w14:paraId="35275D99" w14:textId="77777777" w:rsidR="00BA493A" w:rsidRPr="002D3613" w:rsidRDefault="00BA493A" w:rsidP="00BA493A">
      <w:pPr>
        <w:autoSpaceDE w:val="0"/>
        <w:autoSpaceDN w:val="0"/>
        <w:adjustRightInd w:val="0"/>
        <w:snapToGrid w:val="0"/>
        <w:ind w:left="888" w:hangingChars="400" w:hanging="888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 xml:space="preserve">　　　２　財産名の区分は、（ア）不動産、（イ）船舶、航空機、浮標、浮さん橋及び浮ドック、（ウ）（ア）（イ）に掲げるものの従物、（エ）車両及び運搬具、工具、器具及び備品、機械及び装置、（オ）無形資産、（カ）開発研究用資産、（キ）その他の物件とする。</w:t>
      </w:r>
    </w:p>
    <w:p w14:paraId="423E7479" w14:textId="77777777" w:rsidR="00BA493A" w:rsidRPr="002D3613" w:rsidRDefault="00BA493A" w:rsidP="00BA493A">
      <w:pPr>
        <w:autoSpaceDE w:val="0"/>
        <w:autoSpaceDN w:val="0"/>
        <w:adjustRightInd w:val="0"/>
        <w:snapToGrid w:val="0"/>
        <w:ind w:leftChars="300" w:left="963" w:hangingChars="150" w:hanging="333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３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数量は、同一規格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等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>であれば、一括して記載して差し支えない。ただし、単価が異なる場合は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分割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>して記載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する</w:t>
      </w:r>
      <w:r w:rsidRPr="002D3613">
        <w:rPr>
          <w:rFonts w:ascii="ＭＳ 明朝" w:eastAsia="ＭＳ 明朝" w:hAnsi="ＭＳ 明朝" w:cs="Century"/>
          <w:spacing w:val="6"/>
          <w:kern w:val="0"/>
          <w:szCs w:val="21"/>
        </w:rPr>
        <w:t>こと。</w:t>
      </w:r>
    </w:p>
    <w:p w14:paraId="71072124" w14:textId="43F53D1B" w:rsidR="00BA493A" w:rsidRPr="002D3613" w:rsidRDefault="00A64CD2" w:rsidP="00BA493A">
      <w:pPr>
        <w:autoSpaceDE w:val="0"/>
        <w:autoSpaceDN w:val="0"/>
        <w:adjustRightInd w:val="0"/>
        <w:snapToGrid w:val="0"/>
        <w:ind w:firstLineChars="300" w:firstLine="666"/>
        <w:rPr>
          <w:rFonts w:ascii="ＭＳ 明朝" w:eastAsia="ＭＳ 明朝" w:hAnsi="ＭＳ 明朝" w:cs="Century"/>
          <w:spacing w:val="6"/>
          <w:kern w:val="0"/>
          <w:szCs w:val="21"/>
        </w:rPr>
      </w:pPr>
      <w:r>
        <w:rPr>
          <w:rFonts w:ascii="ＭＳ 明朝" w:eastAsia="ＭＳ 明朝" w:hAnsi="ＭＳ 明朝" w:cs="Century" w:hint="eastAsia"/>
          <w:spacing w:val="6"/>
          <w:kern w:val="0"/>
          <w:szCs w:val="21"/>
        </w:rPr>
        <w:t>４</w:t>
      </w:r>
      <w:r w:rsidR="00BA493A" w:rsidRPr="002D3613">
        <w:rPr>
          <w:rFonts w:ascii="ＭＳ 明朝" w:eastAsia="ＭＳ 明朝" w:hAnsi="ＭＳ 明朝" w:cs="Century"/>
          <w:spacing w:val="6"/>
          <w:kern w:val="0"/>
          <w:szCs w:val="21"/>
        </w:rPr>
        <w:t xml:space="preserve"> 取得年月日は、</w:t>
      </w:r>
      <w:r w:rsidR="00BA493A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検収</w:t>
      </w:r>
      <w:r w:rsidR="00BA493A" w:rsidRPr="002D3613">
        <w:rPr>
          <w:rFonts w:ascii="ＭＳ 明朝" w:eastAsia="ＭＳ 明朝" w:hAnsi="ＭＳ 明朝" w:cs="Century"/>
          <w:spacing w:val="6"/>
          <w:kern w:val="0"/>
          <w:szCs w:val="21"/>
        </w:rPr>
        <w:t>年月日を記載すること。</w:t>
      </w:r>
    </w:p>
    <w:p w14:paraId="4C13F46C" w14:textId="1CA9DE3D" w:rsidR="00417EB6" w:rsidRPr="00BA493A" w:rsidRDefault="00417EB6" w:rsidP="00BA493A">
      <w:pPr>
        <w:autoSpaceDE w:val="0"/>
        <w:autoSpaceDN w:val="0"/>
        <w:adjustRightInd w:val="0"/>
        <w:snapToGrid w:val="0"/>
        <w:ind w:left="888" w:hangingChars="400" w:hanging="888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30A98531" w14:textId="6AC2DD7D" w:rsidR="0085058B" w:rsidRDefault="0085058B" w:rsidP="00EB69D7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5C58E4F2" w14:textId="77777777" w:rsidR="00A64CD2" w:rsidRPr="00A64CD2" w:rsidRDefault="00A64CD2" w:rsidP="00A64CD2">
      <w:pPr>
        <w:rPr>
          <w:rFonts w:ascii="ＭＳ 明朝" w:eastAsia="ＭＳ 明朝" w:hAnsi="ＭＳ 明朝" w:cs="Century"/>
          <w:szCs w:val="21"/>
        </w:rPr>
      </w:pPr>
    </w:p>
    <w:p w14:paraId="04B9076D" w14:textId="77777777" w:rsidR="00A64CD2" w:rsidRPr="00A64CD2" w:rsidRDefault="00A64CD2" w:rsidP="00A64CD2">
      <w:pPr>
        <w:jc w:val="center"/>
        <w:rPr>
          <w:rFonts w:ascii="ＭＳ 明朝" w:eastAsia="ＭＳ 明朝" w:hAnsi="ＭＳ 明朝" w:cs="Century"/>
          <w:szCs w:val="21"/>
        </w:rPr>
      </w:pPr>
    </w:p>
    <w:sectPr w:rsidR="00A64CD2" w:rsidRPr="00A64CD2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3FDBA" w14:textId="77777777" w:rsidR="003D5EB9" w:rsidRDefault="003D5EB9" w:rsidP="00EF2D7D">
      <w:r>
        <w:separator/>
      </w:r>
    </w:p>
  </w:endnote>
  <w:endnote w:type="continuationSeparator" w:id="0">
    <w:p w14:paraId="799349E2" w14:textId="77777777" w:rsidR="003D5EB9" w:rsidRDefault="003D5EB9" w:rsidP="00EF2D7D">
      <w:r>
        <w:continuationSeparator/>
      </w:r>
    </w:p>
  </w:endnote>
  <w:endnote w:type="continuationNotice" w:id="1">
    <w:p w14:paraId="1A0988BC" w14:textId="77777777" w:rsidR="003D5EB9" w:rsidRDefault="003D5E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70564" w14:textId="395D741E" w:rsidR="005D0FF2" w:rsidRDefault="005D0FF2" w:rsidP="0073166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73119" w14:textId="77777777" w:rsidR="003D5EB9" w:rsidRDefault="003D5EB9" w:rsidP="00EF2D7D">
      <w:r>
        <w:separator/>
      </w:r>
    </w:p>
  </w:footnote>
  <w:footnote w:type="continuationSeparator" w:id="0">
    <w:p w14:paraId="0598E7A7" w14:textId="77777777" w:rsidR="003D5EB9" w:rsidRDefault="003D5EB9" w:rsidP="00EF2D7D">
      <w:r>
        <w:continuationSeparator/>
      </w:r>
    </w:p>
  </w:footnote>
  <w:footnote w:type="continuationNotice" w:id="1">
    <w:p w14:paraId="32010DDB" w14:textId="77777777" w:rsidR="003D5EB9" w:rsidRDefault="003D5E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56650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0671247">
    <w:abstractNumId w:val="1"/>
  </w:num>
  <w:num w:numId="3" w16cid:durableId="1727073095">
    <w:abstractNumId w:val="13"/>
  </w:num>
  <w:num w:numId="4" w16cid:durableId="1900938037">
    <w:abstractNumId w:val="21"/>
  </w:num>
  <w:num w:numId="5" w16cid:durableId="313070044">
    <w:abstractNumId w:val="15"/>
  </w:num>
  <w:num w:numId="6" w16cid:durableId="1778719588">
    <w:abstractNumId w:val="11"/>
  </w:num>
  <w:num w:numId="7" w16cid:durableId="1262571413">
    <w:abstractNumId w:val="12"/>
  </w:num>
  <w:num w:numId="8" w16cid:durableId="1286739829">
    <w:abstractNumId w:val="19"/>
  </w:num>
  <w:num w:numId="9" w16cid:durableId="1567566761">
    <w:abstractNumId w:val="0"/>
  </w:num>
  <w:num w:numId="10" w16cid:durableId="393967487">
    <w:abstractNumId w:val="24"/>
  </w:num>
  <w:num w:numId="11" w16cid:durableId="1499298701">
    <w:abstractNumId w:val="10"/>
  </w:num>
  <w:num w:numId="12" w16cid:durableId="601491968">
    <w:abstractNumId w:val="22"/>
  </w:num>
  <w:num w:numId="13" w16cid:durableId="1568302257">
    <w:abstractNumId w:val="16"/>
  </w:num>
  <w:num w:numId="14" w16cid:durableId="185753770">
    <w:abstractNumId w:val="7"/>
  </w:num>
  <w:num w:numId="15" w16cid:durableId="2140106304">
    <w:abstractNumId w:val="23"/>
  </w:num>
  <w:num w:numId="16" w16cid:durableId="534656711">
    <w:abstractNumId w:val="4"/>
  </w:num>
  <w:num w:numId="17" w16cid:durableId="1826387666">
    <w:abstractNumId w:val="18"/>
  </w:num>
  <w:num w:numId="18" w16cid:durableId="893198503">
    <w:abstractNumId w:val="25"/>
  </w:num>
  <w:num w:numId="19" w16cid:durableId="1022124412">
    <w:abstractNumId w:val="6"/>
  </w:num>
  <w:num w:numId="20" w16cid:durableId="1539195746">
    <w:abstractNumId w:val="20"/>
  </w:num>
  <w:num w:numId="21" w16cid:durableId="715349070">
    <w:abstractNumId w:val="9"/>
  </w:num>
  <w:num w:numId="22" w16cid:durableId="13221554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31615005">
    <w:abstractNumId w:val="8"/>
  </w:num>
  <w:num w:numId="24" w16cid:durableId="561789491">
    <w:abstractNumId w:val="17"/>
  </w:num>
  <w:num w:numId="25" w16cid:durableId="178544141">
    <w:abstractNumId w:val="14"/>
  </w:num>
  <w:num w:numId="26" w16cid:durableId="901913012">
    <w:abstractNumId w:val="5"/>
  </w:num>
  <w:num w:numId="27" w16cid:durableId="698287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38"/>
    <w:rsid w:val="000000EE"/>
    <w:rsid w:val="000002BA"/>
    <w:rsid w:val="00001752"/>
    <w:rsid w:val="00002067"/>
    <w:rsid w:val="0000246E"/>
    <w:rsid w:val="0000251F"/>
    <w:rsid w:val="0000277F"/>
    <w:rsid w:val="00003240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CA5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AA2"/>
    <w:rsid w:val="00035DBB"/>
    <w:rsid w:val="00036319"/>
    <w:rsid w:val="0003777C"/>
    <w:rsid w:val="00037DAE"/>
    <w:rsid w:val="000427FC"/>
    <w:rsid w:val="0004535A"/>
    <w:rsid w:val="00047565"/>
    <w:rsid w:val="00050D79"/>
    <w:rsid w:val="00052103"/>
    <w:rsid w:val="00053092"/>
    <w:rsid w:val="000548AD"/>
    <w:rsid w:val="00055C38"/>
    <w:rsid w:val="0005624B"/>
    <w:rsid w:val="00056911"/>
    <w:rsid w:val="000571D5"/>
    <w:rsid w:val="00057962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3566"/>
    <w:rsid w:val="000858BA"/>
    <w:rsid w:val="00085FEF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7DB"/>
    <w:rsid w:val="000A3CD9"/>
    <w:rsid w:val="000A410B"/>
    <w:rsid w:val="000A4FEF"/>
    <w:rsid w:val="000A6E4D"/>
    <w:rsid w:val="000B06AE"/>
    <w:rsid w:val="000B44F6"/>
    <w:rsid w:val="000B59C3"/>
    <w:rsid w:val="000B5C20"/>
    <w:rsid w:val="000B6F06"/>
    <w:rsid w:val="000C110C"/>
    <w:rsid w:val="000C282A"/>
    <w:rsid w:val="000C4A53"/>
    <w:rsid w:val="000C4F09"/>
    <w:rsid w:val="000C6870"/>
    <w:rsid w:val="000C708E"/>
    <w:rsid w:val="000D0B82"/>
    <w:rsid w:val="000D10CE"/>
    <w:rsid w:val="000D1623"/>
    <w:rsid w:val="000D2579"/>
    <w:rsid w:val="000D4961"/>
    <w:rsid w:val="000D5F89"/>
    <w:rsid w:val="000E0449"/>
    <w:rsid w:val="000E1A4D"/>
    <w:rsid w:val="000E1E85"/>
    <w:rsid w:val="000E240D"/>
    <w:rsid w:val="000E27FB"/>
    <w:rsid w:val="000E3613"/>
    <w:rsid w:val="000E45CC"/>
    <w:rsid w:val="000E5484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31"/>
    <w:rsid w:val="000F6B81"/>
    <w:rsid w:val="000F6F8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31DE"/>
    <w:rsid w:val="00114434"/>
    <w:rsid w:val="00114A06"/>
    <w:rsid w:val="00115F25"/>
    <w:rsid w:val="00116074"/>
    <w:rsid w:val="0011690B"/>
    <w:rsid w:val="00117795"/>
    <w:rsid w:val="00120B31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2BE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599D"/>
    <w:rsid w:val="00145AC2"/>
    <w:rsid w:val="0015046D"/>
    <w:rsid w:val="00151360"/>
    <w:rsid w:val="00151D1F"/>
    <w:rsid w:val="00151D91"/>
    <w:rsid w:val="001528E5"/>
    <w:rsid w:val="0015471D"/>
    <w:rsid w:val="00154FD3"/>
    <w:rsid w:val="001553B7"/>
    <w:rsid w:val="00157777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EFA"/>
    <w:rsid w:val="001836FD"/>
    <w:rsid w:val="00183D48"/>
    <w:rsid w:val="00185BB6"/>
    <w:rsid w:val="00185FBE"/>
    <w:rsid w:val="001866FF"/>
    <w:rsid w:val="00186F8F"/>
    <w:rsid w:val="00187833"/>
    <w:rsid w:val="00187F7D"/>
    <w:rsid w:val="00190151"/>
    <w:rsid w:val="001905CC"/>
    <w:rsid w:val="00190C5C"/>
    <w:rsid w:val="00192CC7"/>
    <w:rsid w:val="00193018"/>
    <w:rsid w:val="00194C97"/>
    <w:rsid w:val="00195166"/>
    <w:rsid w:val="001A0427"/>
    <w:rsid w:val="001A0684"/>
    <w:rsid w:val="001A0999"/>
    <w:rsid w:val="001A11A9"/>
    <w:rsid w:val="001A1699"/>
    <w:rsid w:val="001A1965"/>
    <w:rsid w:val="001A1A67"/>
    <w:rsid w:val="001A3228"/>
    <w:rsid w:val="001A3259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193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719C"/>
    <w:rsid w:val="001D7AAF"/>
    <w:rsid w:val="001E235C"/>
    <w:rsid w:val="001E25D4"/>
    <w:rsid w:val="001E536D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C3A"/>
    <w:rsid w:val="001F7133"/>
    <w:rsid w:val="001F77EA"/>
    <w:rsid w:val="001F798F"/>
    <w:rsid w:val="001F7CFA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665"/>
    <w:rsid w:val="002319FF"/>
    <w:rsid w:val="0023278B"/>
    <w:rsid w:val="002333BD"/>
    <w:rsid w:val="0023406C"/>
    <w:rsid w:val="0023458D"/>
    <w:rsid w:val="00235457"/>
    <w:rsid w:val="00237B7D"/>
    <w:rsid w:val="00240C38"/>
    <w:rsid w:val="002413E8"/>
    <w:rsid w:val="00241620"/>
    <w:rsid w:val="002424D9"/>
    <w:rsid w:val="0024395C"/>
    <w:rsid w:val="00243D14"/>
    <w:rsid w:val="00243D9A"/>
    <w:rsid w:val="00244A79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2144"/>
    <w:rsid w:val="002726E0"/>
    <w:rsid w:val="00273019"/>
    <w:rsid w:val="00273112"/>
    <w:rsid w:val="002735CE"/>
    <w:rsid w:val="002749E0"/>
    <w:rsid w:val="002755A4"/>
    <w:rsid w:val="00275736"/>
    <w:rsid w:val="002759C8"/>
    <w:rsid w:val="00277E1F"/>
    <w:rsid w:val="0028060E"/>
    <w:rsid w:val="00280D58"/>
    <w:rsid w:val="00282378"/>
    <w:rsid w:val="00283DFD"/>
    <w:rsid w:val="00284429"/>
    <w:rsid w:val="002865DE"/>
    <w:rsid w:val="00286D5A"/>
    <w:rsid w:val="002873A0"/>
    <w:rsid w:val="00291126"/>
    <w:rsid w:val="002919B3"/>
    <w:rsid w:val="00292BD5"/>
    <w:rsid w:val="00292CDB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A26"/>
    <w:rsid w:val="00307136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5F94"/>
    <w:rsid w:val="00326EB1"/>
    <w:rsid w:val="00327494"/>
    <w:rsid w:val="003309E0"/>
    <w:rsid w:val="00331ECE"/>
    <w:rsid w:val="00332FF2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0A4"/>
    <w:rsid w:val="00350214"/>
    <w:rsid w:val="00350CC1"/>
    <w:rsid w:val="00351396"/>
    <w:rsid w:val="0035158E"/>
    <w:rsid w:val="003517DE"/>
    <w:rsid w:val="00354018"/>
    <w:rsid w:val="00355091"/>
    <w:rsid w:val="003562E0"/>
    <w:rsid w:val="00360129"/>
    <w:rsid w:val="00360443"/>
    <w:rsid w:val="00360BF3"/>
    <w:rsid w:val="00362048"/>
    <w:rsid w:val="003639C2"/>
    <w:rsid w:val="00366E7F"/>
    <w:rsid w:val="003671E0"/>
    <w:rsid w:val="00367960"/>
    <w:rsid w:val="0037004D"/>
    <w:rsid w:val="00370DF6"/>
    <w:rsid w:val="003726FF"/>
    <w:rsid w:val="00373546"/>
    <w:rsid w:val="0037464D"/>
    <w:rsid w:val="00374EA5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3DDE"/>
    <w:rsid w:val="003970FE"/>
    <w:rsid w:val="00397A18"/>
    <w:rsid w:val="003A0814"/>
    <w:rsid w:val="003A1376"/>
    <w:rsid w:val="003A2808"/>
    <w:rsid w:val="003A2C99"/>
    <w:rsid w:val="003A2FD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5473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5EB9"/>
    <w:rsid w:val="003D7C36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FEA"/>
    <w:rsid w:val="003F73F0"/>
    <w:rsid w:val="003F74DF"/>
    <w:rsid w:val="003F7857"/>
    <w:rsid w:val="00400167"/>
    <w:rsid w:val="004018D8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17EB6"/>
    <w:rsid w:val="004202E8"/>
    <w:rsid w:val="00420B79"/>
    <w:rsid w:val="004214BC"/>
    <w:rsid w:val="00421921"/>
    <w:rsid w:val="00421B89"/>
    <w:rsid w:val="00424990"/>
    <w:rsid w:val="004250EB"/>
    <w:rsid w:val="004274F7"/>
    <w:rsid w:val="004302DD"/>
    <w:rsid w:val="004307BA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3ABF"/>
    <w:rsid w:val="00443B4A"/>
    <w:rsid w:val="00446D99"/>
    <w:rsid w:val="004475E8"/>
    <w:rsid w:val="0044765E"/>
    <w:rsid w:val="00451E1B"/>
    <w:rsid w:val="00452454"/>
    <w:rsid w:val="004532A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2D1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7EB"/>
    <w:rsid w:val="004A3E2F"/>
    <w:rsid w:val="004A47ED"/>
    <w:rsid w:val="004A532E"/>
    <w:rsid w:val="004A5F83"/>
    <w:rsid w:val="004A6256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F1E"/>
    <w:rsid w:val="004C6135"/>
    <w:rsid w:val="004C657D"/>
    <w:rsid w:val="004C6BE7"/>
    <w:rsid w:val="004C7060"/>
    <w:rsid w:val="004D0599"/>
    <w:rsid w:val="004D0A11"/>
    <w:rsid w:val="004D10AE"/>
    <w:rsid w:val="004D1582"/>
    <w:rsid w:val="004D2425"/>
    <w:rsid w:val="004D272E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E00E7"/>
    <w:rsid w:val="004E1401"/>
    <w:rsid w:val="004E3D04"/>
    <w:rsid w:val="004E6A03"/>
    <w:rsid w:val="004E6AAF"/>
    <w:rsid w:val="004E6EEF"/>
    <w:rsid w:val="004E74A7"/>
    <w:rsid w:val="004E7D12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65B7"/>
    <w:rsid w:val="004F75F4"/>
    <w:rsid w:val="00500DD7"/>
    <w:rsid w:val="005049EE"/>
    <w:rsid w:val="005064F0"/>
    <w:rsid w:val="005068FF"/>
    <w:rsid w:val="00506913"/>
    <w:rsid w:val="00507650"/>
    <w:rsid w:val="00507785"/>
    <w:rsid w:val="00511B20"/>
    <w:rsid w:val="00512232"/>
    <w:rsid w:val="00512708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8E4"/>
    <w:rsid w:val="00523DA5"/>
    <w:rsid w:val="005245E8"/>
    <w:rsid w:val="00524817"/>
    <w:rsid w:val="00524D7E"/>
    <w:rsid w:val="00527658"/>
    <w:rsid w:val="00530FF6"/>
    <w:rsid w:val="00531912"/>
    <w:rsid w:val="00532300"/>
    <w:rsid w:val="00532562"/>
    <w:rsid w:val="00533CAF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50182"/>
    <w:rsid w:val="0055130C"/>
    <w:rsid w:val="00552833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22DE"/>
    <w:rsid w:val="00632B7A"/>
    <w:rsid w:val="00633602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575D5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367"/>
    <w:rsid w:val="00684E98"/>
    <w:rsid w:val="006867EC"/>
    <w:rsid w:val="00686D56"/>
    <w:rsid w:val="00690175"/>
    <w:rsid w:val="00691502"/>
    <w:rsid w:val="006919E1"/>
    <w:rsid w:val="00691D3F"/>
    <w:rsid w:val="006926A6"/>
    <w:rsid w:val="0069276F"/>
    <w:rsid w:val="00697550"/>
    <w:rsid w:val="0069761E"/>
    <w:rsid w:val="006A143F"/>
    <w:rsid w:val="006A2074"/>
    <w:rsid w:val="006A351F"/>
    <w:rsid w:val="006A3AF1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C086C"/>
    <w:rsid w:val="006C3263"/>
    <w:rsid w:val="006C32A5"/>
    <w:rsid w:val="006C40F8"/>
    <w:rsid w:val="006C4227"/>
    <w:rsid w:val="006C4BD4"/>
    <w:rsid w:val="006C51D3"/>
    <w:rsid w:val="006C5C01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E2283"/>
    <w:rsid w:val="006E384C"/>
    <w:rsid w:val="006E48C3"/>
    <w:rsid w:val="006E6396"/>
    <w:rsid w:val="006E65F1"/>
    <w:rsid w:val="006F0C4B"/>
    <w:rsid w:val="006F22D9"/>
    <w:rsid w:val="006F55F1"/>
    <w:rsid w:val="006F7900"/>
    <w:rsid w:val="007013DE"/>
    <w:rsid w:val="00703474"/>
    <w:rsid w:val="00703605"/>
    <w:rsid w:val="007036AA"/>
    <w:rsid w:val="00703E3F"/>
    <w:rsid w:val="00704B10"/>
    <w:rsid w:val="00704FAC"/>
    <w:rsid w:val="00705463"/>
    <w:rsid w:val="007055D8"/>
    <w:rsid w:val="0070678F"/>
    <w:rsid w:val="007068C4"/>
    <w:rsid w:val="00706CE9"/>
    <w:rsid w:val="00706FA7"/>
    <w:rsid w:val="0071112B"/>
    <w:rsid w:val="007117A3"/>
    <w:rsid w:val="00714617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2F0E"/>
    <w:rsid w:val="00763306"/>
    <w:rsid w:val="00763CEC"/>
    <w:rsid w:val="00763E69"/>
    <w:rsid w:val="0076666D"/>
    <w:rsid w:val="00767548"/>
    <w:rsid w:val="007717BC"/>
    <w:rsid w:val="00771D6F"/>
    <w:rsid w:val="00772005"/>
    <w:rsid w:val="00772653"/>
    <w:rsid w:val="00776287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58EC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3EB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CCA"/>
    <w:rsid w:val="007E0F25"/>
    <w:rsid w:val="007E1577"/>
    <w:rsid w:val="007E2259"/>
    <w:rsid w:val="007E37D8"/>
    <w:rsid w:val="007E3F3E"/>
    <w:rsid w:val="007E4452"/>
    <w:rsid w:val="007E4B1B"/>
    <w:rsid w:val="007E58CE"/>
    <w:rsid w:val="007E6467"/>
    <w:rsid w:val="007E66F2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16AF1"/>
    <w:rsid w:val="008204CA"/>
    <w:rsid w:val="008239F2"/>
    <w:rsid w:val="00824C69"/>
    <w:rsid w:val="008251F8"/>
    <w:rsid w:val="008254E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423A"/>
    <w:rsid w:val="008652AC"/>
    <w:rsid w:val="00865D8B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3559"/>
    <w:rsid w:val="008C356C"/>
    <w:rsid w:val="008C59D8"/>
    <w:rsid w:val="008C71B8"/>
    <w:rsid w:val="008C7825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154F"/>
    <w:rsid w:val="008E243A"/>
    <w:rsid w:val="008E28E8"/>
    <w:rsid w:val="008E3704"/>
    <w:rsid w:val="008E5CBE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1EF"/>
    <w:rsid w:val="009027DF"/>
    <w:rsid w:val="009029A5"/>
    <w:rsid w:val="009040B8"/>
    <w:rsid w:val="009064A2"/>
    <w:rsid w:val="00907789"/>
    <w:rsid w:val="00910014"/>
    <w:rsid w:val="00910F26"/>
    <w:rsid w:val="009111F6"/>
    <w:rsid w:val="009146CC"/>
    <w:rsid w:val="00914C84"/>
    <w:rsid w:val="009157C8"/>
    <w:rsid w:val="00921671"/>
    <w:rsid w:val="009229B9"/>
    <w:rsid w:val="009234CB"/>
    <w:rsid w:val="00923B0C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665"/>
    <w:rsid w:val="00943C91"/>
    <w:rsid w:val="009447CD"/>
    <w:rsid w:val="00945094"/>
    <w:rsid w:val="00945680"/>
    <w:rsid w:val="009465A5"/>
    <w:rsid w:val="00946623"/>
    <w:rsid w:val="0094759F"/>
    <w:rsid w:val="00950582"/>
    <w:rsid w:val="0095099A"/>
    <w:rsid w:val="00951056"/>
    <w:rsid w:val="00953AF6"/>
    <w:rsid w:val="00953E25"/>
    <w:rsid w:val="00954144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25A"/>
    <w:rsid w:val="009644B9"/>
    <w:rsid w:val="009648D2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51F"/>
    <w:rsid w:val="009A6E59"/>
    <w:rsid w:val="009A7042"/>
    <w:rsid w:val="009A7CEF"/>
    <w:rsid w:val="009B125A"/>
    <w:rsid w:val="009B1F51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E09"/>
    <w:rsid w:val="009D0A6E"/>
    <w:rsid w:val="009D1A3C"/>
    <w:rsid w:val="009D25AA"/>
    <w:rsid w:val="009D36C9"/>
    <w:rsid w:val="009D4FAF"/>
    <w:rsid w:val="009D53D2"/>
    <w:rsid w:val="009D55FC"/>
    <w:rsid w:val="009D7DBF"/>
    <w:rsid w:val="009E06D0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466"/>
    <w:rsid w:val="00A01F7D"/>
    <w:rsid w:val="00A02606"/>
    <w:rsid w:val="00A03617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B14"/>
    <w:rsid w:val="00A20D38"/>
    <w:rsid w:val="00A20F5A"/>
    <w:rsid w:val="00A21694"/>
    <w:rsid w:val="00A21C89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4CD2"/>
    <w:rsid w:val="00A65C24"/>
    <w:rsid w:val="00A65C4F"/>
    <w:rsid w:val="00A66215"/>
    <w:rsid w:val="00A67C9A"/>
    <w:rsid w:val="00A70C2A"/>
    <w:rsid w:val="00A71488"/>
    <w:rsid w:val="00A72C3C"/>
    <w:rsid w:val="00A731B7"/>
    <w:rsid w:val="00A73A7F"/>
    <w:rsid w:val="00A74C3E"/>
    <w:rsid w:val="00A812F1"/>
    <w:rsid w:val="00A81522"/>
    <w:rsid w:val="00A825A0"/>
    <w:rsid w:val="00A831E6"/>
    <w:rsid w:val="00A84F85"/>
    <w:rsid w:val="00A8769A"/>
    <w:rsid w:val="00A9081E"/>
    <w:rsid w:val="00A91862"/>
    <w:rsid w:val="00A919F7"/>
    <w:rsid w:val="00A91D8C"/>
    <w:rsid w:val="00A91EDA"/>
    <w:rsid w:val="00A9218C"/>
    <w:rsid w:val="00A92EBE"/>
    <w:rsid w:val="00A932BA"/>
    <w:rsid w:val="00A947D9"/>
    <w:rsid w:val="00A94FDC"/>
    <w:rsid w:val="00A9787B"/>
    <w:rsid w:val="00A97888"/>
    <w:rsid w:val="00AA0607"/>
    <w:rsid w:val="00AA1329"/>
    <w:rsid w:val="00AA1D68"/>
    <w:rsid w:val="00AA2E59"/>
    <w:rsid w:val="00AA471C"/>
    <w:rsid w:val="00AA4B9A"/>
    <w:rsid w:val="00AA537E"/>
    <w:rsid w:val="00AA5551"/>
    <w:rsid w:val="00AA6B54"/>
    <w:rsid w:val="00AA6D5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6D5C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376F"/>
    <w:rsid w:val="00B23AC1"/>
    <w:rsid w:val="00B23D3A"/>
    <w:rsid w:val="00B242D2"/>
    <w:rsid w:val="00B24996"/>
    <w:rsid w:val="00B25716"/>
    <w:rsid w:val="00B26E2A"/>
    <w:rsid w:val="00B27A50"/>
    <w:rsid w:val="00B30ECA"/>
    <w:rsid w:val="00B3145B"/>
    <w:rsid w:val="00B315AB"/>
    <w:rsid w:val="00B31B94"/>
    <w:rsid w:val="00B31C06"/>
    <w:rsid w:val="00B351DB"/>
    <w:rsid w:val="00B3586B"/>
    <w:rsid w:val="00B35F33"/>
    <w:rsid w:val="00B37B41"/>
    <w:rsid w:val="00B413B4"/>
    <w:rsid w:val="00B41AE8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CCD"/>
    <w:rsid w:val="00B61E4A"/>
    <w:rsid w:val="00B63192"/>
    <w:rsid w:val="00B64B0B"/>
    <w:rsid w:val="00B657B3"/>
    <w:rsid w:val="00B66C5E"/>
    <w:rsid w:val="00B726A0"/>
    <w:rsid w:val="00B7336C"/>
    <w:rsid w:val="00B746AC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A053F"/>
    <w:rsid w:val="00BA13D2"/>
    <w:rsid w:val="00BA21D4"/>
    <w:rsid w:val="00BA268D"/>
    <w:rsid w:val="00BA2BBB"/>
    <w:rsid w:val="00BA493A"/>
    <w:rsid w:val="00BA4B15"/>
    <w:rsid w:val="00BA567F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4BD8"/>
    <w:rsid w:val="00C35BF8"/>
    <w:rsid w:val="00C37CC3"/>
    <w:rsid w:val="00C37D34"/>
    <w:rsid w:val="00C41413"/>
    <w:rsid w:val="00C427BB"/>
    <w:rsid w:val="00C43699"/>
    <w:rsid w:val="00C44790"/>
    <w:rsid w:val="00C44881"/>
    <w:rsid w:val="00C4539B"/>
    <w:rsid w:val="00C45D1D"/>
    <w:rsid w:val="00C46C8D"/>
    <w:rsid w:val="00C51AE4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7273"/>
    <w:rsid w:val="00C67D2C"/>
    <w:rsid w:val="00C729C6"/>
    <w:rsid w:val="00C72AA4"/>
    <w:rsid w:val="00C776AE"/>
    <w:rsid w:val="00C812AD"/>
    <w:rsid w:val="00C84E81"/>
    <w:rsid w:val="00C8595E"/>
    <w:rsid w:val="00C85B00"/>
    <w:rsid w:val="00C85B54"/>
    <w:rsid w:val="00C86250"/>
    <w:rsid w:val="00C90BF5"/>
    <w:rsid w:val="00C91F1E"/>
    <w:rsid w:val="00C94693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E85"/>
    <w:rsid w:val="00CB0050"/>
    <w:rsid w:val="00CB19CC"/>
    <w:rsid w:val="00CB3256"/>
    <w:rsid w:val="00CB36CC"/>
    <w:rsid w:val="00CB535E"/>
    <w:rsid w:val="00CB6181"/>
    <w:rsid w:val="00CB61EB"/>
    <w:rsid w:val="00CB6AE2"/>
    <w:rsid w:val="00CB6F7D"/>
    <w:rsid w:val="00CB6FB3"/>
    <w:rsid w:val="00CC185D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3BCC"/>
    <w:rsid w:val="00CE4FF8"/>
    <w:rsid w:val="00CE6461"/>
    <w:rsid w:val="00CE7AD7"/>
    <w:rsid w:val="00CF0B96"/>
    <w:rsid w:val="00CF195C"/>
    <w:rsid w:val="00CF1C15"/>
    <w:rsid w:val="00CF3B37"/>
    <w:rsid w:val="00CF42F6"/>
    <w:rsid w:val="00CF5673"/>
    <w:rsid w:val="00CF6225"/>
    <w:rsid w:val="00CF7E8B"/>
    <w:rsid w:val="00D00147"/>
    <w:rsid w:val="00D00F88"/>
    <w:rsid w:val="00D03033"/>
    <w:rsid w:val="00D05488"/>
    <w:rsid w:val="00D117DC"/>
    <w:rsid w:val="00D1293B"/>
    <w:rsid w:val="00D131EB"/>
    <w:rsid w:val="00D1362D"/>
    <w:rsid w:val="00D137E9"/>
    <w:rsid w:val="00D13AEE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32CA"/>
    <w:rsid w:val="00D236E6"/>
    <w:rsid w:val="00D24803"/>
    <w:rsid w:val="00D25F84"/>
    <w:rsid w:val="00D26C07"/>
    <w:rsid w:val="00D26E45"/>
    <w:rsid w:val="00D273DC"/>
    <w:rsid w:val="00D303F7"/>
    <w:rsid w:val="00D3243C"/>
    <w:rsid w:val="00D32C6C"/>
    <w:rsid w:val="00D333A3"/>
    <w:rsid w:val="00D34379"/>
    <w:rsid w:val="00D34AD9"/>
    <w:rsid w:val="00D35315"/>
    <w:rsid w:val="00D36556"/>
    <w:rsid w:val="00D36BD4"/>
    <w:rsid w:val="00D36CEC"/>
    <w:rsid w:val="00D376B2"/>
    <w:rsid w:val="00D407B3"/>
    <w:rsid w:val="00D40D34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10B9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F61"/>
    <w:rsid w:val="00D92651"/>
    <w:rsid w:val="00D93C8D"/>
    <w:rsid w:val="00D948D7"/>
    <w:rsid w:val="00D94A50"/>
    <w:rsid w:val="00D9598E"/>
    <w:rsid w:val="00D95C08"/>
    <w:rsid w:val="00DA0A22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6E30"/>
    <w:rsid w:val="00DB7BE2"/>
    <w:rsid w:val="00DC1198"/>
    <w:rsid w:val="00DC26BB"/>
    <w:rsid w:val="00DC2CAC"/>
    <w:rsid w:val="00DC6CE5"/>
    <w:rsid w:val="00DC6DBE"/>
    <w:rsid w:val="00DD12A1"/>
    <w:rsid w:val="00DD2B29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1635"/>
    <w:rsid w:val="00E129B2"/>
    <w:rsid w:val="00E14B21"/>
    <w:rsid w:val="00E21359"/>
    <w:rsid w:val="00E21941"/>
    <w:rsid w:val="00E24BE3"/>
    <w:rsid w:val="00E254F0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41F24"/>
    <w:rsid w:val="00E42727"/>
    <w:rsid w:val="00E42B2A"/>
    <w:rsid w:val="00E433A9"/>
    <w:rsid w:val="00E443E0"/>
    <w:rsid w:val="00E44DE0"/>
    <w:rsid w:val="00E460C2"/>
    <w:rsid w:val="00E46247"/>
    <w:rsid w:val="00E52353"/>
    <w:rsid w:val="00E52AC8"/>
    <w:rsid w:val="00E533F3"/>
    <w:rsid w:val="00E53CA2"/>
    <w:rsid w:val="00E53E5A"/>
    <w:rsid w:val="00E54FA1"/>
    <w:rsid w:val="00E554E9"/>
    <w:rsid w:val="00E5590F"/>
    <w:rsid w:val="00E55CA9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80376"/>
    <w:rsid w:val="00E80A04"/>
    <w:rsid w:val="00E814BC"/>
    <w:rsid w:val="00E81789"/>
    <w:rsid w:val="00E817FB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9D7"/>
    <w:rsid w:val="00EB748C"/>
    <w:rsid w:val="00EB7725"/>
    <w:rsid w:val="00EB7AB2"/>
    <w:rsid w:val="00EB7FF3"/>
    <w:rsid w:val="00EC0E5B"/>
    <w:rsid w:val="00EC0ED7"/>
    <w:rsid w:val="00EC2755"/>
    <w:rsid w:val="00EC3066"/>
    <w:rsid w:val="00EC3548"/>
    <w:rsid w:val="00EC416C"/>
    <w:rsid w:val="00EC594E"/>
    <w:rsid w:val="00EC6BC6"/>
    <w:rsid w:val="00EC70CA"/>
    <w:rsid w:val="00EC711D"/>
    <w:rsid w:val="00EC7F5F"/>
    <w:rsid w:val="00ED0F4A"/>
    <w:rsid w:val="00ED1036"/>
    <w:rsid w:val="00ED1FB9"/>
    <w:rsid w:val="00ED2345"/>
    <w:rsid w:val="00ED2E2A"/>
    <w:rsid w:val="00ED3BD8"/>
    <w:rsid w:val="00ED3D95"/>
    <w:rsid w:val="00ED6C77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928"/>
    <w:rsid w:val="00F06D05"/>
    <w:rsid w:val="00F11858"/>
    <w:rsid w:val="00F11E34"/>
    <w:rsid w:val="00F11E69"/>
    <w:rsid w:val="00F15299"/>
    <w:rsid w:val="00F155B1"/>
    <w:rsid w:val="00F16019"/>
    <w:rsid w:val="00F16A25"/>
    <w:rsid w:val="00F16C99"/>
    <w:rsid w:val="00F175C7"/>
    <w:rsid w:val="00F2009E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F17"/>
    <w:rsid w:val="00F42F82"/>
    <w:rsid w:val="00F430D5"/>
    <w:rsid w:val="00F44E18"/>
    <w:rsid w:val="00F4511E"/>
    <w:rsid w:val="00F45366"/>
    <w:rsid w:val="00F46FA2"/>
    <w:rsid w:val="00F47EDD"/>
    <w:rsid w:val="00F50885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347F"/>
    <w:rsid w:val="00F6424B"/>
    <w:rsid w:val="00F64EF0"/>
    <w:rsid w:val="00F65C64"/>
    <w:rsid w:val="00F66D9E"/>
    <w:rsid w:val="00F67BA9"/>
    <w:rsid w:val="00F67E7B"/>
    <w:rsid w:val="00F70A49"/>
    <w:rsid w:val="00F719BA"/>
    <w:rsid w:val="00F71B2E"/>
    <w:rsid w:val="00F724B0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725C"/>
    <w:rsid w:val="00F97687"/>
    <w:rsid w:val="00FA04BA"/>
    <w:rsid w:val="00FA2236"/>
    <w:rsid w:val="00FA283F"/>
    <w:rsid w:val="00FA5160"/>
    <w:rsid w:val="00FA5AF4"/>
    <w:rsid w:val="00FB00E2"/>
    <w:rsid w:val="00FB0281"/>
    <w:rsid w:val="00FB06AD"/>
    <w:rsid w:val="00FB0DE8"/>
    <w:rsid w:val="00FB1AA5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5B1D"/>
    <w:rsid w:val="00FE6D99"/>
    <w:rsid w:val="00FF0F77"/>
    <w:rsid w:val="00FF2369"/>
    <w:rsid w:val="00FF4F8B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5680478A-99ED-414B-87EA-38841A21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362BB7903DEA4EB0504987569A8A0F" ma:contentTypeVersion="4" ma:contentTypeDescription="新しいドキュメントを作成します。" ma:contentTypeScope="" ma:versionID="916a2a118bee2a77a01d5098e37a86cd">
  <xsd:schema xmlns:xsd="http://www.w3.org/2001/XMLSchema" xmlns:xs="http://www.w3.org/2001/XMLSchema" xmlns:p="http://schemas.microsoft.com/office/2006/metadata/properties" xmlns:ns2="b8871953-23e9-4bfd-bf48-0c836967ec1a" targetNamespace="http://schemas.microsoft.com/office/2006/metadata/properties" ma:root="true" ma:fieldsID="0714a524b279f7f53343e85382a20b61" ns2:_="">
    <xsd:import namespace="b8871953-23e9-4bfd-bf48-0c836967e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71953-23e9-4bfd-bf48-0c83696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9A838E-3F6D-4D45-854C-08D671234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71953-23e9-4bfd-bf48-0c836967e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0006784</cp:lastModifiedBy>
  <cp:revision>13</cp:revision>
  <cp:lastPrinted>2025-05-09T16:46:00Z</cp:lastPrinted>
  <dcterms:created xsi:type="dcterms:W3CDTF">2025-07-22T07:50:00Z</dcterms:created>
  <dcterms:modified xsi:type="dcterms:W3CDTF">2026-02-02T05:24:00Z</dcterms:modified>
</cp:coreProperties>
</file>